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7E6E8D" w:rsidP="00EC335F">
      <w:pPr>
        <w:rPr>
          <w:rFonts w:ascii="Times New Roman" w:hAnsi="Times New Roman" w:cs="Times New Roman"/>
        </w:rPr>
      </w:pPr>
      <w:r w:rsidRPr="007E6E8D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</w:t>
      </w:r>
      <w:r w:rsidR="00D349A5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5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="00D349A5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12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martie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A0824" w:rsidRPr="005A0824" w:rsidRDefault="005A0824" w:rsidP="005A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24">
        <w:rPr>
          <w:rFonts w:ascii="Times New Roman" w:eastAsia="Calibri" w:hAnsi="Times New Roman" w:cs="Times New Roman"/>
          <w:b/>
          <w:sz w:val="24"/>
          <w:szCs w:val="24"/>
        </w:rPr>
        <w:t>privind aprobarea ordinei de zi a şedinţei  Consiliului Local al Comunei Uileacu de Beiuş</w:t>
      </w:r>
    </w:p>
    <w:p w:rsidR="00DD327B" w:rsidRPr="005A0824" w:rsidRDefault="00DD327B" w:rsidP="005A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C2" w:rsidRPr="00365E0C" w:rsidRDefault="005164C2" w:rsidP="005A0824">
      <w:pPr>
        <w:spacing w:after="0" w:line="276" w:lineRule="auto"/>
        <w:ind w:firstLine="708"/>
        <w:jc w:val="both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În considerarea Ordinului Prefectului – Județului Bihor nr.</w:t>
      </w:r>
      <w:r w:rsidR="00E17660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691 din 23.10.2020 privind constatarea ca legal constituit a Consiliului </w:t>
      </w:r>
      <w:r w:rsidR="001A3A16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L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ocal al comunei Uileacu de Beiuș </w:t>
      </w:r>
      <w:r w:rsidR="001A3A16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județul Bihor 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;</w:t>
      </w:r>
    </w:p>
    <w:p w:rsidR="00972445" w:rsidRPr="00365E0C" w:rsidRDefault="00F40253" w:rsidP="005A082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</w:pPr>
      <w:r w:rsidRPr="00365E0C">
        <w:rPr>
          <w:rFonts w:ascii="Arial" w:eastAsia="Times New Roman" w:hAnsi="Arial" w:cs="Arial"/>
          <w:sz w:val="24"/>
          <w:szCs w:val="24"/>
          <w:lang w:val="en-US"/>
        </w:rPr>
        <w:t>În</w:t>
      </w:r>
      <w:r w:rsidR="00BA5F9D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val="en-US"/>
        </w:rPr>
        <w:t>temeiul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art.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129 alin.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5D7B67" w:rsidRPr="00365E0C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) lit.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a),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art.134 alin.</w:t>
      </w:r>
      <w:r w:rsidR="00E17660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(</w:t>
      </w:r>
      <w:r w:rsidR="00BA3BA8">
        <w:rPr>
          <w:rFonts w:ascii="Arial" w:eastAsia="Times New Roman" w:hAnsi="Arial" w:cs="Arial"/>
          <w:color w:val="0070C0"/>
          <w:sz w:val="24"/>
          <w:szCs w:val="24"/>
          <w:lang w:val="en-US"/>
        </w:rPr>
        <w:t>4)</w:t>
      </w:r>
      <w:r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,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="00DD327B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art. 135 alin.(7),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art.</w:t>
      </w:r>
      <w:r w:rsidR="00E70F2F" w:rsidRPr="00365E0C">
        <w:rPr>
          <w:rFonts w:ascii="Arial" w:eastAsia="Times New Roman" w:hAnsi="Arial" w:cs="Arial"/>
          <w:sz w:val="24"/>
          <w:szCs w:val="24"/>
          <w:lang w:eastAsia="ro-RO"/>
        </w:rPr>
        <w:t>139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5A6F49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(1),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art.197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(1) și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(4) și art.198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(1) și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(2), art.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200 și art.255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(1) din </w:t>
      </w:r>
      <w:r w:rsidR="00E17660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Ordonanța de urgență</w:t>
      </w:r>
      <w:r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 nr. 57 din 3 iulie 2019</w:t>
      </w:r>
      <w:r w:rsidR="00E17660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, p</w:t>
      </w:r>
      <w:r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ublicată în Monitorul Oficial cu numărul 555 din data de 5 iulie 2019</w:t>
      </w:r>
      <w:r w:rsidR="005A6F49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cu modificările și completările</w:t>
      </w:r>
      <w:r w:rsidR="00365E0C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ulterioare</w:t>
      </w:r>
      <w:r w:rsidR="005A6F49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</w:t>
      </w:r>
      <w:r w:rsidR="005A6F49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;</w:t>
      </w:r>
    </w:p>
    <w:p w:rsidR="005A6F49" w:rsidRPr="00EA1018" w:rsidRDefault="005A6F49" w:rsidP="005A6F49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5A0824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="00A15F45" w:rsidRPr="005C6F26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o-RO"/>
        </w:rPr>
        <w:t>extra</w:t>
      </w:r>
      <w:r w:rsidR="00A15F45" w:rsidRPr="005C6F26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ordinară</w:t>
      </w:r>
    </w:p>
    <w:p w:rsidR="00972445" w:rsidRPr="00EA1018" w:rsidRDefault="005A6F49" w:rsidP="0097244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="00365E0C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Default="005A0824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5C4CD3" w:rsidRPr="005A0824" w:rsidRDefault="005C4CD3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5C4CD3" w:rsidRDefault="005A0824" w:rsidP="00D349A5">
      <w:pPr>
        <w:spacing w:after="120" w:line="276" w:lineRule="auto"/>
        <w:ind w:right="-1622" w:firstLine="720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1.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Se aprobă ordinea de zi  a ședinței </w:t>
      </w:r>
      <w:r w:rsidR="005C4CD3">
        <w:rPr>
          <w:rFonts w:ascii="Arial" w:eastAsia="Times New Roman" w:hAnsi="Arial" w:cs="Arial"/>
          <w:sz w:val="24"/>
          <w:szCs w:val="24"/>
          <w:lang w:val="it-IT" w:eastAsia="ro-RO"/>
        </w:rPr>
        <w:t>extra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ordinare a Consiliului Local al Comunei </w:t>
      </w:r>
    </w:p>
    <w:p w:rsidR="00BA3BA8" w:rsidRPr="003371A8" w:rsidRDefault="005A0824" w:rsidP="00D349A5">
      <w:pPr>
        <w:spacing w:after="120" w:line="276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>Uileacu de</w:t>
      </w:r>
      <w:r w:rsidR="005C4CD3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Beiuș județul Bihor din data de </w:t>
      </w:r>
      <w:r w:rsidR="00CE1BE6">
        <w:rPr>
          <w:rFonts w:ascii="Arial" w:eastAsia="Times New Roman" w:hAnsi="Arial" w:cs="Arial"/>
          <w:sz w:val="24"/>
          <w:szCs w:val="24"/>
          <w:lang w:val="it-IT" w:eastAsia="ro-RO"/>
        </w:rPr>
        <w:t>4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="00CE1BE6">
        <w:rPr>
          <w:rFonts w:ascii="Arial" w:eastAsia="Times New Roman" w:hAnsi="Arial" w:cs="Arial"/>
          <w:sz w:val="24"/>
          <w:szCs w:val="24"/>
          <w:lang w:val="it-IT" w:eastAsia="ro-RO"/>
        </w:rPr>
        <w:t>martie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202</w:t>
      </w:r>
      <w:r w:rsidR="00F9519F" w:rsidRPr="00365E0C">
        <w:rPr>
          <w:rFonts w:ascii="Arial" w:eastAsia="Times New Roman" w:hAnsi="Arial" w:cs="Arial"/>
          <w:sz w:val="24"/>
          <w:szCs w:val="24"/>
          <w:lang w:val="it-IT" w:eastAsia="ro-RO"/>
        </w:rPr>
        <w:t>1 în următoarea componență :</w:t>
      </w:r>
    </w:p>
    <w:p w:rsidR="00D349A5" w:rsidRPr="00D349A5" w:rsidRDefault="00D349A5" w:rsidP="00D349A5">
      <w:pPr>
        <w:pStyle w:val="ListParagraph"/>
        <w:numPr>
          <w:ilvl w:val="0"/>
          <w:numId w:val="20"/>
        </w:numPr>
        <w:suppressAutoHyphens/>
        <w:spacing w:after="0" w:line="276" w:lineRule="auto"/>
        <w:ind w:left="99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49A5">
        <w:rPr>
          <w:rFonts w:ascii="Arial" w:eastAsia="Times New Roman" w:hAnsi="Arial" w:cs="Arial"/>
          <w:sz w:val="24"/>
          <w:szCs w:val="24"/>
          <w:lang w:val="pt-BR"/>
        </w:rPr>
        <w:t xml:space="preserve">Proiect  de  hotărâre </w:t>
      </w:r>
      <w:r w:rsidRPr="00D349A5">
        <w:rPr>
          <w:rFonts w:ascii="Arial" w:hAnsi="Arial" w:cs="Arial"/>
          <w:sz w:val="24"/>
          <w:szCs w:val="24"/>
        </w:rPr>
        <w:t>privind aprobarea achiziționării unor de servicii de prestări medicale</w:t>
      </w:r>
    </w:p>
    <w:p w:rsidR="00D349A5" w:rsidRPr="00D349A5" w:rsidRDefault="00D349A5" w:rsidP="00D349A5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349A5">
        <w:rPr>
          <w:rFonts w:ascii="Arial" w:hAnsi="Arial" w:cs="Arial"/>
          <w:sz w:val="24"/>
          <w:szCs w:val="24"/>
        </w:rPr>
        <w:t>rivind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49A5">
        <w:rPr>
          <w:rFonts w:ascii="Arial" w:hAnsi="Arial" w:cs="Arial"/>
          <w:sz w:val="24"/>
          <w:szCs w:val="24"/>
        </w:rPr>
        <w:t>asistența medicală preșcolară și școlară pe anul școlar 2020-2021.</w:t>
      </w:r>
    </w:p>
    <w:p w:rsidR="00D349A5" w:rsidRPr="00D349A5" w:rsidRDefault="00D349A5" w:rsidP="00D349A5">
      <w:pPr>
        <w:pStyle w:val="ListParagraph"/>
        <w:numPr>
          <w:ilvl w:val="0"/>
          <w:numId w:val="20"/>
        </w:numPr>
        <w:suppressAutoHyphens/>
        <w:spacing w:after="0" w:line="276" w:lineRule="auto"/>
        <w:ind w:left="99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49A5">
        <w:rPr>
          <w:rFonts w:ascii="Arial" w:eastAsia="Times New Roman" w:hAnsi="Arial" w:cs="Arial"/>
          <w:sz w:val="24"/>
          <w:szCs w:val="24"/>
          <w:lang w:val="pt-BR"/>
        </w:rPr>
        <w:t xml:space="preserve">Proiect    de    hotărâre   </w:t>
      </w:r>
      <w:r w:rsidRPr="00D349A5">
        <w:rPr>
          <w:rFonts w:ascii="Arial" w:hAnsi="Arial" w:cs="Arial"/>
          <w:sz w:val="24"/>
          <w:szCs w:val="24"/>
        </w:rPr>
        <w:t>pentru   modificarea   H.C.L.  nr.83  din  28.01.2021  privind</w:t>
      </w:r>
    </w:p>
    <w:p w:rsidR="00D349A5" w:rsidRPr="00D349A5" w:rsidRDefault="00D349A5" w:rsidP="00D349A5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349A5">
        <w:rPr>
          <w:rFonts w:ascii="Arial" w:hAnsi="Arial" w:cs="Arial"/>
          <w:sz w:val="24"/>
          <w:szCs w:val="24"/>
        </w:rPr>
        <w:t>probarea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49A5">
        <w:rPr>
          <w:rFonts w:ascii="Arial" w:hAnsi="Arial" w:cs="Arial"/>
          <w:sz w:val="24"/>
          <w:szCs w:val="24"/>
        </w:rPr>
        <w:t>protocolului de colaborare pentru realizarea lucrărilor de decolmatare și recalibrare a albiei afluentului de dreapta al Crișului Negru care traversează localitatea Uileacu de Beiuș, județul Bihor.</w:t>
      </w:r>
    </w:p>
    <w:p w:rsidR="003371A8" w:rsidRPr="00D349A5" w:rsidRDefault="00CE1BE6" w:rsidP="00D349A5">
      <w:pPr>
        <w:spacing w:after="0" w:line="276" w:lineRule="auto"/>
        <w:ind w:right="-16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</w:t>
      </w:r>
      <w:r w:rsidR="00F9519F" w:rsidRPr="00365E0C">
        <w:rPr>
          <w:rFonts w:ascii="Arial" w:eastAsia="Times New Roman" w:hAnsi="Arial" w:cs="Arial"/>
          <w:sz w:val="24"/>
          <w:szCs w:val="24"/>
          <w:lang w:eastAsia="ro-RO"/>
        </w:rPr>
        <w:t>Iniţiator proiect</w:t>
      </w:r>
      <w:r w:rsidR="00D349A5"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="00F9519F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:  primar   Gheorghe CUCIULA</w:t>
      </w:r>
    </w:p>
    <w:p w:rsidR="005A0824" w:rsidRPr="00365E0C" w:rsidRDefault="005A0824" w:rsidP="00365E0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365E0C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A0824" w:rsidRPr="00365E0C" w:rsidRDefault="005A0824" w:rsidP="00365E0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365E0C">
        <w:rPr>
          <w:rFonts w:ascii="Arial" w:eastAsia="Times New Roman" w:hAnsi="Arial" w:cs="Arial"/>
          <w:sz w:val="24"/>
          <w:szCs w:val="24"/>
          <w:lang w:val="en-US" w:eastAsia="ar-SA"/>
        </w:rPr>
        <w:t>♦  Instituţiei Prefectului - Judeţului Bihor – pentru controlul legalităţii ;</w:t>
      </w:r>
    </w:p>
    <w:p w:rsidR="00856A0E" w:rsidRPr="00365E0C" w:rsidRDefault="005A0824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E0C">
        <w:rPr>
          <w:rFonts w:ascii="Arial" w:eastAsia="Times New Roman" w:hAnsi="Arial" w:cs="Arial"/>
          <w:sz w:val="24"/>
          <w:szCs w:val="24"/>
          <w:lang w:val="en-US" w:eastAsia="ar-SA"/>
        </w:rPr>
        <w:t>♦  primarului Comunei Uileacu de Beiuş, domnul Gheorghe CUCIULA.</w:t>
      </w:r>
    </w:p>
    <w:sectPr w:rsidR="00856A0E" w:rsidRPr="00365E0C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4E" w:rsidRDefault="00C1254E" w:rsidP="00C61EBC">
      <w:pPr>
        <w:spacing w:after="0" w:line="240" w:lineRule="auto"/>
      </w:pPr>
      <w:r>
        <w:separator/>
      </w:r>
    </w:p>
  </w:endnote>
  <w:endnote w:type="continuationSeparator" w:id="1">
    <w:p w:rsidR="00C1254E" w:rsidRDefault="00C1254E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972445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A15F45">
            <w:rPr>
              <w:noProof/>
            </w:rPr>
            <w:t>1</w:t>
          </w:r>
        </w:fldSimple>
        <w:r w:rsidR="005A0824">
          <w:t>/1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pStyle w:val="Footer"/>
      <w:tabs>
        <w:tab w:val="left" w:pos="3885"/>
        <w:tab w:val="center" w:pos="5233"/>
      </w:tabs>
    </w:pPr>
  </w:p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</w:t>
    </w:r>
    <w:r w:rsidR="00365E0C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="00365E0C"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>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                                                                                       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 xml:space="preserve">       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</w:t>
    </w:r>
    <w:r w:rsidR="00365E0C"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</w:t>
    </w:r>
    <w:r w:rsidR="00365E0C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</w:t>
    </w:r>
    <w:r w:rsidR="00365E0C"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</w:t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4E" w:rsidRDefault="00C1254E" w:rsidP="00C61EBC">
      <w:pPr>
        <w:spacing w:after="0" w:line="240" w:lineRule="auto"/>
      </w:pPr>
      <w:r>
        <w:separator/>
      </w:r>
    </w:p>
  </w:footnote>
  <w:footnote w:type="continuationSeparator" w:id="1">
    <w:p w:rsidR="00C1254E" w:rsidRDefault="00C1254E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8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4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5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39B5"/>
    <w:rsid w:val="00107561"/>
    <w:rsid w:val="00125603"/>
    <w:rsid w:val="0014146F"/>
    <w:rsid w:val="00155508"/>
    <w:rsid w:val="00155C25"/>
    <w:rsid w:val="0016362F"/>
    <w:rsid w:val="00167B36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371A8"/>
    <w:rsid w:val="00365E0C"/>
    <w:rsid w:val="00374229"/>
    <w:rsid w:val="003742D5"/>
    <w:rsid w:val="00377E3C"/>
    <w:rsid w:val="003A22E8"/>
    <w:rsid w:val="003E5B50"/>
    <w:rsid w:val="003F45BE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23B2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23394"/>
    <w:rsid w:val="00573439"/>
    <w:rsid w:val="005800B8"/>
    <w:rsid w:val="00587DFD"/>
    <w:rsid w:val="005939A3"/>
    <w:rsid w:val="005A0824"/>
    <w:rsid w:val="005A4257"/>
    <w:rsid w:val="005A6F49"/>
    <w:rsid w:val="005C4CD3"/>
    <w:rsid w:val="005C714E"/>
    <w:rsid w:val="005D04EC"/>
    <w:rsid w:val="005D7B67"/>
    <w:rsid w:val="005E3AC1"/>
    <w:rsid w:val="00617755"/>
    <w:rsid w:val="00637C8A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7E6E8D"/>
    <w:rsid w:val="008176C6"/>
    <w:rsid w:val="00854A79"/>
    <w:rsid w:val="00856A0E"/>
    <w:rsid w:val="00861C20"/>
    <w:rsid w:val="00875888"/>
    <w:rsid w:val="00882954"/>
    <w:rsid w:val="008830B5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701C"/>
    <w:rsid w:val="009E7C69"/>
    <w:rsid w:val="00A07137"/>
    <w:rsid w:val="00A15F45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A3BA8"/>
    <w:rsid w:val="00BA5F9D"/>
    <w:rsid w:val="00BB0D66"/>
    <w:rsid w:val="00BD5036"/>
    <w:rsid w:val="00BE39D3"/>
    <w:rsid w:val="00BE74CC"/>
    <w:rsid w:val="00C00F9F"/>
    <w:rsid w:val="00C1254E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CE1BE6"/>
    <w:rsid w:val="00D067E8"/>
    <w:rsid w:val="00D070EF"/>
    <w:rsid w:val="00D15D2E"/>
    <w:rsid w:val="00D222E8"/>
    <w:rsid w:val="00D323AE"/>
    <w:rsid w:val="00D32AD5"/>
    <w:rsid w:val="00D349A5"/>
    <w:rsid w:val="00D40072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64F0E"/>
    <w:rsid w:val="00E70F2F"/>
    <w:rsid w:val="00E829E7"/>
    <w:rsid w:val="00E96BDD"/>
    <w:rsid w:val="00EA6578"/>
    <w:rsid w:val="00EC335F"/>
    <w:rsid w:val="00EE4217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9</cp:revision>
  <cp:lastPrinted>2021-02-25T17:09:00Z</cp:lastPrinted>
  <dcterms:created xsi:type="dcterms:W3CDTF">2021-02-25T17:10:00Z</dcterms:created>
  <dcterms:modified xsi:type="dcterms:W3CDTF">2021-03-15T21:21:00Z</dcterms:modified>
</cp:coreProperties>
</file>